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11A255C4" w14:textId="77777777" w:rsidR="00075F43" w:rsidRDefault="00075F43" w:rsidP="00075F4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SLIVNICA PRI CELJU</w:t>
      </w:r>
    </w:p>
    <w:p w14:paraId="1BC0FF4C" w14:textId="77777777" w:rsidR="00075F43" w:rsidRDefault="00075F43" w:rsidP="00075F43">
      <w:pPr>
        <w:spacing w:line="276" w:lineRule="auto"/>
        <w:rPr>
          <w:rFonts w:ascii="Cambria" w:hAnsi="Cambria"/>
          <w:b/>
        </w:rPr>
      </w:pPr>
      <w:r>
        <w:rPr>
          <w:rFonts w:ascii="Cambria" w:hAnsi="Cambria"/>
          <w:b/>
        </w:rPr>
        <w:tab/>
      </w:r>
      <w:r>
        <w:rPr>
          <w:rFonts w:ascii="Cambria" w:hAnsi="Cambria"/>
          <w:b/>
        </w:rPr>
        <w:tab/>
        <w:t>Gorica 61</w:t>
      </w:r>
    </w:p>
    <w:p w14:paraId="560EB7D6" w14:textId="77777777" w:rsidR="00075F43" w:rsidRPr="00117E06" w:rsidRDefault="00075F43" w:rsidP="00075F43">
      <w:pPr>
        <w:spacing w:line="276" w:lineRule="auto"/>
        <w:ind w:left="720" w:firstLine="720"/>
        <w:rPr>
          <w:rFonts w:ascii="Cambria" w:hAnsi="Cambria"/>
          <w:b/>
        </w:rPr>
      </w:pPr>
      <w:r>
        <w:rPr>
          <w:rFonts w:ascii="Cambria" w:hAnsi="Cambria"/>
          <w:b/>
        </w:rPr>
        <w:t>3263 Gorica pri Slivnici</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elamrea"/>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0B08A7F3" w14:textId="77777777" w:rsidR="00075F43" w:rsidRDefault="00075F43" w:rsidP="00075F4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SLIVNICA PRI CELJU</w:t>
      </w:r>
    </w:p>
    <w:p w14:paraId="661FD796" w14:textId="77777777" w:rsidR="00075F43" w:rsidRDefault="00075F43" w:rsidP="00075F43">
      <w:pPr>
        <w:spacing w:line="276" w:lineRule="auto"/>
        <w:rPr>
          <w:rFonts w:ascii="Cambria" w:hAnsi="Cambria"/>
          <w:b/>
        </w:rPr>
      </w:pPr>
      <w:r>
        <w:rPr>
          <w:rFonts w:ascii="Cambria" w:hAnsi="Cambria"/>
          <w:b/>
        </w:rPr>
        <w:tab/>
      </w:r>
      <w:r>
        <w:rPr>
          <w:rFonts w:ascii="Cambria" w:hAnsi="Cambria"/>
          <w:b/>
        </w:rPr>
        <w:tab/>
        <w:t>Gorica 61</w:t>
      </w:r>
    </w:p>
    <w:p w14:paraId="6E9E8C2D" w14:textId="77777777" w:rsidR="00075F43" w:rsidRPr="00117E06" w:rsidRDefault="00075F43" w:rsidP="00075F43">
      <w:pPr>
        <w:spacing w:line="276" w:lineRule="auto"/>
        <w:ind w:left="720" w:firstLine="720"/>
        <w:rPr>
          <w:rFonts w:ascii="Cambria" w:hAnsi="Cambria"/>
          <w:b/>
        </w:rPr>
      </w:pPr>
      <w:r>
        <w:rPr>
          <w:rFonts w:ascii="Cambria" w:hAnsi="Cambria"/>
          <w:b/>
        </w:rPr>
        <w:t>3263 Gorica pri Slivnici</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7B164E31" w14:textId="77777777" w:rsidR="00075F43" w:rsidRDefault="00075F43" w:rsidP="00075F4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SLIVNICA PRI CELJU</w:t>
      </w:r>
    </w:p>
    <w:p w14:paraId="21C2B50C" w14:textId="77777777" w:rsidR="00075F43" w:rsidRDefault="00075F43" w:rsidP="00075F43">
      <w:pPr>
        <w:spacing w:line="276" w:lineRule="auto"/>
        <w:rPr>
          <w:rFonts w:ascii="Cambria" w:hAnsi="Cambria"/>
          <w:b/>
        </w:rPr>
      </w:pPr>
      <w:r>
        <w:rPr>
          <w:rFonts w:ascii="Cambria" w:hAnsi="Cambria"/>
          <w:b/>
        </w:rPr>
        <w:tab/>
      </w:r>
      <w:r>
        <w:rPr>
          <w:rFonts w:ascii="Cambria" w:hAnsi="Cambria"/>
          <w:b/>
        </w:rPr>
        <w:tab/>
        <w:t>Gorica 61</w:t>
      </w:r>
    </w:p>
    <w:p w14:paraId="45A861F4" w14:textId="77777777" w:rsidR="00075F43" w:rsidRPr="00117E06" w:rsidRDefault="00075F43" w:rsidP="00075F43">
      <w:pPr>
        <w:spacing w:line="276" w:lineRule="auto"/>
        <w:ind w:left="720" w:firstLine="720"/>
        <w:rPr>
          <w:rFonts w:ascii="Cambria" w:hAnsi="Cambria"/>
          <w:b/>
        </w:rPr>
      </w:pPr>
      <w:r>
        <w:rPr>
          <w:rFonts w:ascii="Cambria" w:hAnsi="Cambria"/>
          <w:b/>
        </w:rPr>
        <w:t>3263 Gorica pri Slivnici</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Odstavekseznama"/>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Odstavekseznama"/>
        <w:spacing w:line="276" w:lineRule="auto"/>
        <w:ind w:left="284"/>
        <w:jc w:val="both"/>
        <w:rPr>
          <w:rFonts w:ascii="Cambria" w:hAnsi="Cambria"/>
        </w:rPr>
      </w:pPr>
    </w:p>
    <w:p w14:paraId="0DEDFEAC" w14:textId="77777777" w:rsidR="00BD18C2" w:rsidRPr="003221C2" w:rsidRDefault="00BD18C2" w:rsidP="00BD18C2">
      <w:pPr>
        <w:pStyle w:val="Odstavekseznama"/>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Odstavekseznama"/>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4F422967" w14:textId="77777777" w:rsidR="00075F43" w:rsidRDefault="00075F43" w:rsidP="00075F4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SLIVNICA PRI CELJU</w:t>
      </w:r>
    </w:p>
    <w:p w14:paraId="383B3081" w14:textId="77777777" w:rsidR="00075F43" w:rsidRDefault="00075F43" w:rsidP="00075F43">
      <w:pPr>
        <w:spacing w:line="276" w:lineRule="auto"/>
        <w:rPr>
          <w:rFonts w:ascii="Cambria" w:hAnsi="Cambria"/>
          <w:b/>
        </w:rPr>
      </w:pPr>
      <w:r>
        <w:rPr>
          <w:rFonts w:ascii="Cambria" w:hAnsi="Cambria"/>
          <w:b/>
        </w:rPr>
        <w:tab/>
      </w:r>
      <w:r>
        <w:rPr>
          <w:rFonts w:ascii="Cambria" w:hAnsi="Cambria"/>
          <w:b/>
        </w:rPr>
        <w:tab/>
        <w:t>Gorica 61</w:t>
      </w:r>
    </w:p>
    <w:p w14:paraId="51C0A7C5" w14:textId="77777777" w:rsidR="00075F43" w:rsidRPr="00117E06" w:rsidRDefault="00075F43" w:rsidP="00075F43">
      <w:pPr>
        <w:spacing w:line="276" w:lineRule="auto"/>
        <w:ind w:left="720" w:firstLine="720"/>
        <w:rPr>
          <w:rFonts w:ascii="Cambria" w:hAnsi="Cambria"/>
          <w:b/>
        </w:rPr>
      </w:pPr>
      <w:r>
        <w:rPr>
          <w:rFonts w:ascii="Cambria" w:hAnsi="Cambria"/>
          <w:b/>
        </w:rPr>
        <w:t>3263 Gorica pri Slivnici</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Odstavekseznama"/>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Odstavekseznama"/>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Odstavekseznama"/>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Odstavekseznama"/>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Odstavekseznama"/>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Odstavekseznama"/>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Odstavekseznama"/>
        <w:rPr>
          <w:rFonts w:ascii="Cambria" w:hAnsi="Cambria"/>
          <w:i/>
        </w:rPr>
      </w:pPr>
      <w:r w:rsidRPr="003221C2">
        <w:rPr>
          <w:rFonts w:ascii="Cambria" w:hAnsi="Cambria"/>
          <w:i/>
        </w:rPr>
        <w:t>Oz.</w:t>
      </w:r>
    </w:p>
    <w:p w14:paraId="4BF1E74A" w14:textId="77777777" w:rsidR="00BD18C2" w:rsidRPr="003221C2" w:rsidRDefault="00BD18C2" w:rsidP="00BD18C2">
      <w:pPr>
        <w:pStyle w:val="Odstavekseznama"/>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385ADDA7" w14:textId="77777777" w:rsidR="00075F43" w:rsidRDefault="00075F43" w:rsidP="00075F4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SLIVNICA PRI CELJU</w:t>
      </w:r>
    </w:p>
    <w:p w14:paraId="10F6174D" w14:textId="77777777" w:rsidR="00075F43" w:rsidRDefault="00075F43" w:rsidP="00075F43">
      <w:pPr>
        <w:spacing w:line="276" w:lineRule="auto"/>
        <w:rPr>
          <w:rFonts w:ascii="Cambria" w:hAnsi="Cambria"/>
          <w:b/>
        </w:rPr>
      </w:pPr>
      <w:r>
        <w:rPr>
          <w:rFonts w:ascii="Cambria" w:hAnsi="Cambria"/>
          <w:b/>
        </w:rPr>
        <w:tab/>
      </w:r>
      <w:r>
        <w:rPr>
          <w:rFonts w:ascii="Cambria" w:hAnsi="Cambria"/>
          <w:b/>
        </w:rPr>
        <w:tab/>
        <w:t>Gorica 61</w:t>
      </w:r>
    </w:p>
    <w:p w14:paraId="4BE8B153" w14:textId="77777777" w:rsidR="00075F43" w:rsidRPr="00117E06" w:rsidRDefault="00075F43" w:rsidP="00075F43">
      <w:pPr>
        <w:spacing w:line="276" w:lineRule="auto"/>
        <w:ind w:left="720" w:firstLine="720"/>
        <w:rPr>
          <w:rFonts w:ascii="Cambria" w:hAnsi="Cambria"/>
          <w:b/>
        </w:rPr>
      </w:pPr>
      <w:r>
        <w:rPr>
          <w:rFonts w:ascii="Cambria" w:hAnsi="Cambria"/>
          <w:b/>
        </w:rPr>
        <w:t>3263 Gorica pri Slivnici</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Odstavekseznama"/>
        <w:spacing w:line="276" w:lineRule="auto"/>
        <w:ind w:left="425"/>
        <w:jc w:val="both"/>
        <w:rPr>
          <w:rFonts w:ascii="Cambria" w:hAnsi="Cambria"/>
        </w:rPr>
      </w:pPr>
    </w:p>
    <w:p w14:paraId="04190BEE"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Odstavekseznama"/>
        <w:spacing w:line="276" w:lineRule="auto"/>
        <w:ind w:left="284" w:hanging="284"/>
        <w:jc w:val="both"/>
        <w:rPr>
          <w:rFonts w:ascii="Cambria" w:hAnsi="Cambria"/>
        </w:rPr>
      </w:pPr>
    </w:p>
    <w:p w14:paraId="138452EC"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Odstavekseznama"/>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5A93112A" w14:textId="77777777" w:rsidR="00075F43" w:rsidRDefault="00075F43" w:rsidP="00075F4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SLIVNICA PRI CELJU</w:t>
      </w:r>
    </w:p>
    <w:p w14:paraId="57065817" w14:textId="77777777" w:rsidR="00075F43" w:rsidRDefault="00075F43" w:rsidP="00075F43">
      <w:pPr>
        <w:spacing w:line="276" w:lineRule="auto"/>
        <w:rPr>
          <w:rFonts w:ascii="Cambria" w:hAnsi="Cambria"/>
          <w:b/>
        </w:rPr>
      </w:pPr>
      <w:r>
        <w:rPr>
          <w:rFonts w:ascii="Cambria" w:hAnsi="Cambria"/>
          <w:b/>
        </w:rPr>
        <w:tab/>
      </w:r>
      <w:r>
        <w:rPr>
          <w:rFonts w:ascii="Cambria" w:hAnsi="Cambria"/>
          <w:b/>
        </w:rPr>
        <w:tab/>
        <w:t>Gorica 61</w:t>
      </w:r>
    </w:p>
    <w:p w14:paraId="296E5069" w14:textId="77777777" w:rsidR="00075F43" w:rsidRPr="00117E06" w:rsidRDefault="00075F43" w:rsidP="00075F43">
      <w:pPr>
        <w:spacing w:line="276" w:lineRule="auto"/>
        <w:ind w:left="720" w:firstLine="720"/>
        <w:rPr>
          <w:rFonts w:ascii="Cambria" w:hAnsi="Cambria"/>
          <w:b/>
        </w:rPr>
      </w:pPr>
      <w:r>
        <w:rPr>
          <w:rFonts w:ascii="Cambria" w:hAnsi="Cambria"/>
          <w:b/>
        </w:rPr>
        <w:t>3263 Gorica pri Slivnici</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Odstavekseznama"/>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Odstavekseznama"/>
        <w:spacing w:line="276" w:lineRule="auto"/>
        <w:ind w:left="284" w:hanging="284"/>
        <w:jc w:val="both"/>
        <w:rPr>
          <w:rFonts w:ascii="Cambria" w:hAnsi="Cambria"/>
        </w:rPr>
      </w:pPr>
    </w:p>
    <w:p w14:paraId="11834BAC" w14:textId="77777777" w:rsidR="00BD18C2" w:rsidRPr="003221C2" w:rsidRDefault="00BD18C2" w:rsidP="00BD18C2">
      <w:pPr>
        <w:pStyle w:val="Odstavekseznama"/>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Odstavekseznama"/>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Odstavekseznama"/>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Odstavekseznama"/>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Odstavekseznama"/>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Odstavekseznama"/>
        <w:spacing w:line="276" w:lineRule="auto"/>
        <w:ind w:left="284"/>
        <w:jc w:val="both"/>
        <w:rPr>
          <w:rFonts w:ascii="Cambria" w:hAnsi="Cambria"/>
        </w:rPr>
      </w:pPr>
    </w:p>
    <w:p w14:paraId="67F9A79F" w14:textId="77777777" w:rsidR="00BD18C2" w:rsidRPr="003221C2" w:rsidRDefault="00BD18C2" w:rsidP="00BD18C2">
      <w:pPr>
        <w:pStyle w:val="Odstavekseznama"/>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3B496391" w14:textId="60CC9B85" w:rsidR="00075F43" w:rsidRPr="003221C2" w:rsidRDefault="00075F43" w:rsidP="00075F43">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Pr>
          <w:rFonts w:ascii="Cambria" w:hAnsi="Cambria"/>
          <w:sz w:val="18"/>
          <w:szCs w:val="18"/>
        </w:rPr>
        <w:t>8</w:t>
      </w:r>
    </w:p>
    <w:p w14:paraId="097D88BF" w14:textId="77777777" w:rsidR="00075F43" w:rsidRDefault="00075F43" w:rsidP="00075F43">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SLIVNICA PRI CELJU</w:t>
      </w:r>
    </w:p>
    <w:p w14:paraId="2FF3BD69" w14:textId="77777777" w:rsidR="00075F43" w:rsidRDefault="00075F43" w:rsidP="00075F43">
      <w:pPr>
        <w:spacing w:line="276" w:lineRule="auto"/>
        <w:rPr>
          <w:rFonts w:ascii="Cambria" w:hAnsi="Cambria"/>
          <w:b/>
        </w:rPr>
      </w:pPr>
      <w:r>
        <w:rPr>
          <w:rFonts w:ascii="Cambria" w:hAnsi="Cambria"/>
          <w:b/>
        </w:rPr>
        <w:tab/>
      </w:r>
      <w:r>
        <w:rPr>
          <w:rFonts w:ascii="Cambria" w:hAnsi="Cambria"/>
          <w:b/>
        </w:rPr>
        <w:tab/>
        <w:t>Gorica 61</w:t>
      </w:r>
    </w:p>
    <w:p w14:paraId="34B63D90" w14:textId="77777777" w:rsidR="00075F43" w:rsidRPr="00117E06" w:rsidRDefault="00075F43" w:rsidP="00075F43">
      <w:pPr>
        <w:spacing w:line="276" w:lineRule="auto"/>
        <w:ind w:left="720" w:firstLine="720"/>
        <w:rPr>
          <w:rFonts w:ascii="Cambria" w:hAnsi="Cambria"/>
          <w:b/>
        </w:rPr>
      </w:pPr>
      <w:r>
        <w:rPr>
          <w:rFonts w:ascii="Cambria" w:hAnsi="Cambria"/>
          <w:b/>
        </w:rPr>
        <w:t>3263 Gorica pri Slivnici</w:t>
      </w:r>
    </w:p>
    <w:p w14:paraId="4E647DAD" w14:textId="77777777" w:rsidR="00075F43" w:rsidRPr="003221C2" w:rsidRDefault="00075F43" w:rsidP="00075F43">
      <w:pPr>
        <w:spacing w:line="276" w:lineRule="auto"/>
        <w:jc w:val="both"/>
        <w:rPr>
          <w:rFonts w:ascii="Cambria" w:hAnsi="Cambria"/>
          <w:b/>
        </w:rPr>
      </w:pPr>
    </w:p>
    <w:p w14:paraId="003630D1" w14:textId="77777777" w:rsidR="00075F43" w:rsidRPr="003221C2" w:rsidRDefault="00075F43" w:rsidP="00075F43">
      <w:pPr>
        <w:spacing w:line="276" w:lineRule="auto"/>
        <w:jc w:val="both"/>
        <w:rPr>
          <w:rFonts w:ascii="Cambria" w:hAnsi="Cambria"/>
        </w:rPr>
      </w:pPr>
    </w:p>
    <w:p w14:paraId="39FB62AC" w14:textId="77777777" w:rsidR="00075F43" w:rsidRPr="003221C2" w:rsidRDefault="00075F43" w:rsidP="00075F43">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7C05226B" w14:textId="77777777" w:rsidR="00075F43" w:rsidRPr="003221C2" w:rsidRDefault="00075F43" w:rsidP="00075F43">
      <w:pPr>
        <w:spacing w:line="276" w:lineRule="auto"/>
        <w:jc w:val="both"/>
        <w:rPr>
          <w:rFonts w:ascii="Cambria" w:hAnsi="Cambria"/>
        </w:rPr>
      </w:pPr>
    </w:p>
    <w:p w14:paraId="6C066B77" w14:textId="77777777" w:rsidR="00075F43" w:rsidRPr="003221C2" w:rsidRDefault="00075F43" w:rsidP="00075F43">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4D55932A" w14:textId="77777777" w:rsidR="00075F43" w:rsidRPr="003221C2" w:rsidRDefault="00075F43" w:rsidP="00075F43">
      <w:pPr>
        <w:spacing w:line="276" w:lineRule="auto"/>
        <w:jc w:val="both"/>
        <w:rPr>
          <w:rFonts w:ascii="Cambria" w:hAnsi="Cambria"/>
        </w:rPr>
      </w:pPr>
    </w:p>
    <w:p w14:paraId="66FB917D" w14:textId="77777777" w:rsidR="00075F43" w:rsidRPr="003221C2" w:rsidRDefault="00075F43" w:rsidP="00075F43">
      <w:pPr>
        <w:spacing w:line="276" w:lineRule="auto"/>
        <w:jc w:val="both"/>
        <w:rPr>
          <w:rFonts w:ascii="Cambria" w:hAnsi="Cambria"/>
        </w:rPr>
      </w:pPr>
    </w:p>
    <w:p w14:paraId="5C096371" w14:textId="18C76517" w:rsidR="00075F43" w:rsidRDefault="00075F43" w:rsidP="00075F43">
      <w:pPr>
        <w:spacing w:line="276" w:lineRule="auto"/>
        <w:jc w:val="center"/>
        <w:rPr>
          <w:rFonts w:ascii="Cambria" w:hAnsi="Cambria"/>
          <w:b/>
          <w:sz w:val="24"/>
        </w:rPr>
      </w:pPr>
      <w:r w:rsidRPr="003221C2">
        <w:rPr>
          <w:rFonts w:ascii="Cambria" w:hAnsi="Cambria"/>
          <w:b/>
          <w:sz w:val="24"/>
          <w:szCs w:val="24"/>
        </w:rPr>
        <w:t xml:space="preserve">IZJAVA O </w:t>
      </w:r>
      <w:r>
        <w:rPr>
          <w:rFonts w:ascii="Cambria" w:hAnsi="Cambria"/>
          <w:b/>
          <w:sz w:val="24"/>
        </w:rPr>
        <w:t>PREDLOŽITVI FINANČNEGA ZAVAROVANJA ZA DOBRO IZVEDBO POSLA</w:t>
      </w:r>
    </w:p>
    <w:p w14:paraId="347DE5E5" w14:textId="7C85B907" w:rsidR="00075F43" w:rsidRPr="00075F43" w:rsidRDefault="00075F43" w:rsidP="00075F43">
      <w:pPr>
        <w:spacing w:line="276" w:lineRule="auto"/>
        <w:jc w:val="center"/>
        <w:rPr>
          <w:rFonts w:ascii="Cambria" w:hAnsi="Cambria"/>
          <w:bCs/>
          <w:i/>
          <w:iCs/>
          <w:sz w:val="24"/>
          <w:szCs w:val="24"/>
        </w:rPr>
      </w:pPr>
      <w:r>
        <w:rPr>
          <w:rFonts w:ascii="Cambria" w:hAnsi="Cambria"/>
          <w:bCs/>
          <w:i/>
          <w:iCs/>
          <w:sz w:val="24"/>
        </w:rPr>
        <w:t>Velja za sklope 2, 3, 4, 9 in 10</w:t>
      </w:r>
    </w:p>
    <w:p w14:paraId="6F38C9A1" w14:textId="77777777" w:rsidR="00075F43" w:rsidRPr="003221C2" w:rsidRDefault="00075F43" w:rsidP="00075F43">
      <w:pPr>
        <w:spacing w:line="276" w:lineRule="auto"/>
        <w:jc w:val="both"/>
        <w:rPr>
          <w:rFonts w:ascii="Cambria" w:hAnsi="Cambria"/>
        </w:rPr>
      </w:pPr>
    </w:p>
    <w:p w14:paraId="709C0EAF" w14:textId="77777777" w:rsidR="00075F43" w:rsidRPr="003221C2" w:rsidRDefault="00075F43" w:rsidP="00075F43">
      <w:pPr>
        <w:spacing w:line="276" w:lineRule="auto"/>
        <w:jc w:val="both"/>
        <w:rPr>
          <w:rFonts w:ascii="Cambria" w:hAnsi="Cambria"/>
        </w:rPr>
      </w:pPr>
    </w:p>
    <w:p w14:paraId="613CBB82" w14:textId="39E950F8" w:rsidR="00075F43" w:rsidRPr="00075F43" w:rsidRDefault="00075F43" w:rsidP="00075F43">
      <w:pPr>
        <w:spacing w:line="276" w:lineRule="auto"/>
        <w:jc w:val="both"/>
        <w:rPr>
          <w:rFonts w:ascii="Cambria" w:hAnsi="Cambria"/>
        </w:rPr>
      </w:pPr>
      <w:r w:rsidRPr="003221C2">
        <w:rPr>
          <w:rFonts w:ascii="Cambria" w:hAnsi="Cambria"/>
        </w:rPr>
        <w:t xml:space="preserve">Pod kazensko in materialno odgovornostjo izjavljamo, da </w:t>
      </w:r>
      <w:r w:rsidRPr="00075F43">
        <w:rPr>
          <w:rFonts w:ascii="Cambria" w:hAnsi="Cambria" w:cs="Tahoma"/>
        </w:rPr>
        <w:t>bo</w:t>
      </w:r>
      <w:r>
        <w:rPr>
          <w:rFonts w:ascii="Cambria" w:hAnsi="Cambria" w:cs="Tahoma"/>
        </w:rPr>
        <w:t>mo</w:t>
      </w:r>
      <w:r w:rsidRPr="00075F43">
        <w:rPr>
          <w:rFonts w:ascii="Cambria" w:hAnsi="Cambria" w:cs="Tahoma"/>
        </w:rPr>
        <w:t xml:space="preserve"> naročniku ob podpisu okvirnega sporazuma kot jamstvo za dobro izvedbo pogodbenih obveznosti izročil</w:t>
      </w:r>
      <w:r>
        <w:rPr>
          <w:rFonts w:ascii="Cambria" w:hAnsi="Cambria" w:cs="Tahoma"/>
        </w:rPr>
        <w:t>i</w:t>
      </w:r>
      <w:r w:rsidRPr="00075F43">
        <w:rPr>
          <w:rFonts w:ascii="Cambria" w:hAnsi="Cambria" w:cs="Tahoma"/>
        </w:rPr>
        <w:t xml:space="preserve"> bianco podpisano in žigosano menico z menično izjavo v višini 10 % letne ponudbene vrednosti z DDV za posamezni sklop, kjer </w:t>
      </w:r>
      <w:r>
        <w:rPr>
          <w:rFonts w:ascii="Cambria" w:hAnsi="Cambria" w:cs="Tahoma"/>
        </w:rPr>
        <w:t>bomo</w:t>
      </w:r>
      <w:r w:rsidRPr="00075F43">
        <w:rPr>
          <w:rFonts w:ascii="Cambria" w:hAnsi="Cambria" w:cs="Tahoma"/>
        </w:rPr>
        <w:t xml:space="preserve"> </w:t>
      </w:r>
      <w:r>
        <w:rPr>
          <w:rFonts w:ascii="Cambria" w:hAnsi="Cambria" w:cs="Tahoma"/>
        </w:rPr>
        <w:t xml:space="preserve">izbrani </w:t>
      </w:r>
      <w:r w:rsidRPr="00075F43">
        <w:rPr>
          <w:rFonts w:ascii="Cambria" w:hAnsi="Cambria" w:cs="Tahoma"/>
        </w:rPr>
        <w:t>kot podpisnik okvirnega sporazuma, s pooblastilom za izpolnitev, z oznako „Brez protesta“, plačljivo na prvi poziv in veljavno do vključno trideset (30) dni po preteku roka veljavnosti okvirnega sporazuma</w:t>
      </w:r>
      <w:r>
        <w:rPr>
          <w:rFonts w:ascii="Cambria" w:hAnsi="Cambria" w:cs="Tahoma"/>
        </w:rPr>
        <w:t>.</w:t>
      </w:r>
    </w:p>
    <w:p w14:paraId="71F256CC" w14:textId="77777777" w:rsidR="00075F43" w:rsidRPr="003221C2" w:rsidRDefault="00075F43" w:rsidP="00075F43">
      <w:pPr>
        <w:spacing w:line="276" w:lineRule="auto"/>
        <w:jc w:val="both"/>
        <w:rPr>
          <w:rFonts w:ascii="Cambria" w:hAnsi="Cambria"/>
        </w:rPr>
      </w:pPr>
    </w:p>
    <w:p w14:paraId="78F8B183" w14:textId="77777777" w:rsidR="00075F43" w:rsidRPr="003221C2" w:rsidRDefault="00075F43" w:rsidP="00075F43">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77BEF3E2" w14:textId="77777777" w:rsidR="00075F43" w:rsidRPr="003221C2" w:rsidRDefault="00075F43" w:rsidP="00075F43">
      <w:pPr>
        <w:spacing w:line="276" w:lineRule="auto"/>
        <w:jc w:val="both"/>
        <w:rPr>
          <w:rFonts w:ascii="Cambria" w:hAnsi="Cambria"/>
        </w:rPr>
      </w:pPr>
    </w:p>
    <w:p w14:paraId="739F2AB2" w14:textId="1AD4794F" w:rsidR="00075F43" w:rsidRDefault="00075F43" w:rsidP="00075F43">
      <w:pPr>
        <w:spacing w:line="276" w:lineRule="auto"/>
        <w:jc w:val="both"/>
        <w:rPr>
          <w:rFonts w:ascii="Cambria" w:hAnsi="Cambria"/>
        </w:rPr>
      </w:pPr>
    </w:p>
    <w:p w14:paraId="643E949A" w14:textId="4FD7CE08" w:rsidR="00075F43" w:rsidRDefault="00075F43" w:rsidP="00075F43">
      <w:pPr>
        <w:spacing w:line="276" w:lineRule="auto"/>
        <w:jc w:val="both"/>
        <w:rPr>
          <w:rFonts w:ascii="Cambria" w:hAnsi="Cambria"/>
        </w:rPr>
      </w:pPr>
    </w:p>
    <w:p w14:paraId="2507ECF0" w14:textId="3C197979" w:rsidR="00075F43" w:rsidRDefault="00075F43" w:rsidP="00075F43">
      <w:pPr>
        <w:spacing w:line="276" w:lineRule="auto"/>
        <w:jc w:val="both"/>
        <w:rPr>
          <w:rFonts w:ascii="Cambria" w:hAnsi="Cambria"/>
        </w:rPr>
      </w:pPr>
    </w:p>
    <w:p w14:paraId="3855D8F8" w14:textId="50717CE8" w:rsidR="00075F43" w:rsidRDefault="00075F43" w:rsidP="00075F43">
      <w:pPr>
        <w:spacing w:line="276" w:lineRule="auto"/>
        <w:jc w:val="both"/>
        <w:rPr>
          <w:rFonts w:ascii="Cambria" w:hAnsi="Cambria"/>
        </w:rPr>
      </w:pPr>
    </w:p>
    <w:p w14:paraId="2CD1AFD1" w14:textId="0352AF1C" w:rsidR="00075F43" w:rsidRDefault="00075F43" w:rsidP="00075F43">
      <w:pPr>
        <w:spacing w:line="276" w:lineRule="auto"/>
        <w:jc w:val="both"/>
        <w:rPr>
          <w:rFonts w:ascii="Cambria" w:hAnsi="Cambria"/>
        </w:rPr>
      </w:pPr>
    </w:p>
    <w:p w14:paraId="161471E8" w14:textId="2962959F" w:rsidR="00075F43" w:rsidRDefault="00075F43" w:rsidP="00075F43">
      <w:pPr>
        <w:spacing w:line="276" w:lineRule="auto"/>
        <w:jc w:val="both"/>
        <w:rPr>
          <w:rFonts w:ascii="Cambria" w:hAnsi="Cambria"/>
        </w:rPr>
      </w:pPr>
    </w:p>
    <w:p w14:paraId="4612B20E" w14:textId="56458CE4" w:rsidR="00075F43" w:rsidRDefault="00075F43" w:rsidP="00075F43">
      <w:pPr>
        <w:spacing w:line="276" w:lineRule="auto"/>
        <w:jc w:val="both"/>
        <w:rPr>
          <w:rFonts w:ascii="Cambria" w:hAnsi="Cambria"/>
        </w:rPr>
      </w:pPr>
    </w:p>
    <w:p w14:paraId="453ADD72" w14:textId="7E4E375A" w:rsidR="00075F43" w:rsidRDefault="00075F43" w:rsidP="00075F43">
      <w:pPr>
        <w:spacing w:line="276" w:lineRule="auto"/>
        <w:jc w:val="both"/>
        <w:rPr>
          <w:rFonts w:ascii="Cambria" w:hAnsi="Cambria"/>
        </w:rPr>
      </w:pPr>
    </w:p>
    <w:p w14:paraId="19AE68D7" w14:textId="52F8BE5F" w:rsidR="00075F43" w:rsidRDefault="00075F43" w:rsidP="00075F43">
      <w:pPr>
        <w:spacing w:line="276" w:lineRule="auto"/>
        <w:jc w:val="both"/>
        <w:rPr>
          <w:rFonts w:ascii="Cambria" w:hAnsi="Cambria"/>
        </w:rPr>
      </w:pPr>
    </w:p>
    <w:p w14:paraId="2BAC1A2E" w14:textId="77777777" w:rsidR="00075F43" w:rsidRPr="003221C2" w:rsidRDefault="00075F43" w:rsidP="00075F43">
      <w:pPr>
        <w:spacing w:line="276" w:lineRule="auto"/>
        <w:jc w:val="both"/>
        <w:rPr>
          <w:rFonts w:ascii="Cambria" w:hAnsi="Cambria"/>
        </w:rPr>
      </w:pPr>
    </w:p>
    <w:p w14:paraId="3C35E9C6" w14:textId="77777777" w:rsidR="00075F43" w:rsidRPr="003221C2" w:rsidRDefault="00075F43" w:rsidP="00075F43">
      <w:pPr>
        <w:spacing w:line="276" w:lineRule="auto"/>
        <w:jc w:val="both"/>
        <w:rPr>
          <w:rFonts w:ascii="Cambria" w:hAnsi="Cambria"/>
        </w:rPr>
      </w:pPr>
    </w:p>
    <w:p w14:paraId="7B561530" w14:textId="77777777" w:rsidR="00075F43" w:rsidRPr="003221C2" w:rsidRDefault="00075F43" w:rsidP="00075F43">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077BE7C" w14:textId="77777777" w:rsidR="00075F43" w:rsidRPr="003221C2" w:rsidRDefault="00075F43" w:rsidP="00075F43">
      <w:pPr>
        <w:spacing w:line="264" w:lineRule="auto"/>
        <w:jc w:val="both"/>
        <w:rPr>
          <w:rFonts w:ascii="Cambria" w:hAnsi="Cambria" w:cs="Tahoma"/>
          <w:b/>
        </w:rPr>
      </w:pPr>
    </w:p>
    <w:p w14:paraId="7CD3722F" w14:textId="77777777" w:rsidR="00075F43" w:rsidRPr="003221C2" w:rsidRDefault="00075F43" w:rsidP="00075F43">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56D07ECB" w14:textId="77777777" w:rsidR="00075F43" w:rsidRPr="003221C2" w:rsidRDefault="00075F43" w:rsidP="00075F43">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179D0631" w14:textId="77777777" w:rsidR="00075F43" w:rsidRPr="003221C2" w:rsidRDefault="00075F43" w:rsidP="00075F43">
      <w:pPr>
        <w:spacing w:line="264" w:lineRule="auto"/>
        <w:ind w:left="4320" w:firstLine="720"/>
        <w:jc w:val="both"/>
        <w:rPr>
          <w:rFonts w:ascii="Cambria" w:hAnsi="Cambria" w:cs="Tahoma"/>
        </w:rPr>
      </w:pPr>
      <w:r w:rsidRPr="003221C2">
        <w:rPr>
          <w:rFonts w:ascii="Cambria" w:hAnsi="Cambria" w:cs="Tahoma"/>
        </w:rPr>
        <w:t>_______________________________</w:t>
      </w:r>
    </w:p>
    <w:p w14:paraId="781E98C5" w14:textId="77777777" w:rsidR="00075F43" w:rsidRDefault="00075F43">
      <w:pPr>
        <w:rPr>
          <w:rFonts w:ascii="Cambria" w:hAnsi="Cambria" w:cs="Tahoma"/>
          <w:sz w:val="18"/>
          <w:szCs w:val="18"/>
        </w:rPr>
      </w:pPr>
      <w:r>
        <w:rPr>
          <w:rFonts w:ascii="Cambria" w:hAnsi="Cambria" w:cs="Tahoma"/>
          <w:sz w:val="18"/>
          <w:szCs w:val="18"/>
        </w:rPr>
        <w:br w:type="page"/>
      </w:r>
    </w:p>
    <w:p w14:paraId="6E9F34BC" w14:textId="5CB71E9F"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w:t>
      </w:r>
      <w:r w:rsidR="00075F43">
        <w:rPr>
          <w:rFonts w:ascii="Cambria" w:hAnsi="Cambria" w:cs="Tahoma"/>
          <w:sz w:val="18"/>
          <w:szCs w:val="18"/>
        </w:rPr>
        <w:t>9</w:t>
      </w:r>
    </w:p>
    <w:tbl>
      <w:tblPr>
        <w:tblStyle w:val="Tabelamrea"/>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elamrea"/>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4F55645A"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xml:space="preserve">) izvedel postopek oddaje javnega naročila po odprtem postopku, ki je bilo objavljeno </w:t>
      </w:r>
      <w:r w:rsidR="00075F43">
        <w:rPr>
          <w:rFonts w:ascii="Cambria" w:hAnsi="Cambria" w:cs="Arial"/>
          <w:szCs w:val="24"/>
        </w:rPr>
        <w:t xml:space="preserve">na Portalu javnih naročil </w:t>
      </w:r>
      <w:r w:rsidRPr="003221C2">
        <w:rPr>
          <w:rFonts w:ascii="Cambria" w:hAnsi="Cambria" w:cs="Arial"/>
          <w:szCs w:val="24"/>
        </w:rPr>
        <w:t>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Telobesedila"/>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Telobesedila"/>
        <w:spacing w:after="0" w:line="276" w:lineRule="auto"/>
        <w:jc w:val="both"/>
        <w:rPr>
          <w:rFonts w:ascii="Cambria" w:hAnsi="Cambria"/>
          <w:szCs w:val="24"/>
        </w:rPr>
      </w:pPr>
    </w:p>
    <w:p w14:paraId="4438FBAB" w14:textId="6955933D" w:rsidR="002B3B2C" w:rsidRDefault="00820A43" w:rsidP="002B3B2C">
      <w:pPr>
        <w:pStyle w:val="Telobesedila"/>
        <w:spacing w:after="0" w:line="276" w:lineRule="auto"/>
        <w:jc w:val="both"/>
        <w:rPr>
          <w:rFonts w:ascii="Cambria" w:hAnsi="Cambria"/>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w:t>
      </w:r>
    </w:p>
    <w:p w14:paraId="7FFEF89F" w14:textId="06F4ED53"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 xml:space="preserve">pe </w:t>
      </w:r>
      <w:r w:rsidR="00075F43">
        <w:rPr>
          <w:rFonts w:ascii="Cambria" w:hAnsi="Cambria" w:cs="Arial"/>
          <w:i/>
          <w:szCs w:val="24"/>
        </w:rPr>
        <w:t>4, 9</w:t>
      </w:r>
      <w:r w:rsidR="00B25B9A">
        <w:rPr>
          <w:rFonts w:ascii="Cambria" w:hAnsi="Cambria" w:cs="Arial"/>
          <w:i/>
          <w:szCs w:val="24"/>
        </w:rPr>
        <w:t xml:space="preserve"> </w:t>
      </w:r>
      <w:r>
        <w:rPr>
          <w:rFonts w:ascii="Cambria" w:hAnsi="Cambria" w:cs="Arial"/>
          <w:i/>
          <w:szCs w:val="24"/>
        </w:rPr>
        <w:t xml:space="preserve">in </w:t>
      </w:r>
      <w:r w:rsidR="00075F43">
        <w:rPr>
          <w:rFonts w:ascii="Cambria" w:hAnsi="Cambria" w:cs="Arial"/>
          <w:i/>
          <w:szCs w:val="24"/>
        </w:rPr>
        <w:t>1</w:t>
      </w:r>
      <w:r w:rsidR="00B25B9A">
        <w:rPr>
          <w:rFonts w:ascii="Cambria" w:hAnsi="Cambria" w:cs="Arial"/>
          <w:i/>
          <w:szCs w:val="24"/>
        </w:rPr>
        <w:t>0.</w:t>
      </w:r>
      <w:r>
        <w:rPr>
          <w:rFonts w:ascii="Cambria" w:hAnsi="Cambria" w:cs="Arial"/>
          <w:i/>
          <w:szCs w:val="24"/>
        </w:rPr>
        <w:t xml:space="preserve"> </w:t>
      </w:r>
    </w:p>
    <w:p w14:paraId="10B69BBF" w14:textId="77777777" w:rsidR="00D40B5C" w:rsidRDefault="00D40B5C" w:rsidP="00BD18C2">
      <w:pPr>
        <w:pStyle w:val="Telobesedila"/>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D3DE173" w14:textId="77777777" w:rsidR="00075F43" w:rsidRDefault="00075F43">
      <w:pPr>
        <w:rPr>
          <w:rFonts w:ascii="Cambria" w:hAnsi="Cambria" w:cs="Arial"/>
          <w:b/>
          <w:szCs w:val="24"/>
        </w:rPr>
      </w:pPr>
      <w:r>
        <w:rPr>
          <w:rFonts w:ascii="Cambria" w:hAnsi="Cambria" w:cs="Arial"/>
          <w:b/>
          <w:szCs w:val="24"/>
        </w:rPr>
        <w:br w:type="page"/>
      </w:r>
    </w:p>
    <w:p w14:paraId="4B6B788A" w14:textId="7D414D42"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283AD825"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7482C7B3" w14:textId="77777777" w:rsidR="00B25B9A" w:rsidRPr="003221C2" w:rsidRDefault="00B25B9A"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5D152616" w14:textId="77777777"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Telobesedila"/>
        <w:spacing w:after="0" w:line="276" w:lineRule="auto"/>
        <w:rPr>
          <w:rFonts w:ascii="Cambria" w:hAnsi="Cambria"/>
          <w:szCs w:val="24"/>
        </w:rPr>
      </w:pPr>
    </w:p>
    <w:p w14:paraId="66DCCE40" w14:textId="77777777" w:rsidR="00BD18C2" w:rsidRDefault="00BD18C2" w:rsidP="00BD18C2">
      <w:pPr>
        <w:pStyle w:val="Telobesedila"/>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Telobesedila"/>
        <w:spacing w:after="0" w:line="276" w:lineRule="auto"/>
        <w:jc w:val="both"/>
        <w:rPr>
          <w:rFonts w:ascii="Cambria" w:hAnsi="Cambria"/>
          <w:szCs w:val="24"/>
        </w:rPr>
      </w:pPr>
    </w:p>
    <w:p w14:paraId="422BBB1C" w14:textId="77777777" w:rsidR="00BD18C2" w:rsidRPr="003221C2" w:rsidRDefault="00BD18C2" w:rsidP="00BD18C2">
      <w:pPr>
        <w:pStyle w:val="Telobesedila"/>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Telobesedila"/>
        <w:spacing w:after="0" w:line="276" w:lineRule="auto"/>
        <w:jc w:val="both"/>
        <w:rPr>
          <w:rFonts w:ascii="Cambria" w:hAnsi="Cambria"/>
          <w:szCs w:val="24"/>
        </w:rPr>
      </w:pPr>
    </w:p>
    <w:p w14:paraId="7DFB284C" w14:textId="77777777" w:rsidR="00BD18C2" w:rsidRPr="003221C2" w:rsidRDefault="00BD18C2" w:rsidP="00BD18C2">
      <w:pPr>
        <w:pStyle w:val="Telobesedila"/>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Telobesedila"/>
        <w:spacing w:after="0" w:line="276" w:lineRule="auto"/>
        <w:rPr>
          <w:rFonts w:ascii="Cambria" w:hAnsi="Cambria"/>
          <w:b/>
          <w:szCs w:val="24"/>
        </w:rPr>
      </w:pPr>
    </w:p>
    <w:p w14:paraId="40044147" w14:textId="77777777" w:rsidR="00BD18C2" w:rsidRPr="003221C2" w:rsidRDefault="00BD18C2" w:rsidP="00BD18C2">
      <w:pPr>
        <w:pStyle w:val="Telobesedila"/>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Telobesedila"/>
        <w:spacing w:after="0" w:line="276" w:lineRule="auto"/>
        <w:jc w:val="both"/>
        <w:rPr>
          <w:rFonts w:ascii="Cambria" w:hAnsi="Cambria"/>
          <w:szCs w:val="24"/>
        </w:rPr>
      </w:pPr>
    </w:p>
    <w:p w14:paraId="31C9B432" w14:textId="77777777"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Telobesedila"/>
        <w:spacing w:after="0" w:line="276" w:lineRule="auto"/>
        <w:rPr>
          <w:rFonts w:ascii="Cambria" w:hAnsi="Cambria"/>
          <w:szCs w:val="24"/>
        </w:rPr>
      </w:pPr>
    </w:p>
    <w:p w14:paraId="426D336D" w14:textId="77777777"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Telobesedila"/>
        <w:spacing w:after="0" w:line="276" w:lineRule="auto"/>
        <w:jc w:val="both"/>
        <w:rPr>
          <w:rFonts w:ascii="Cambria" w:hAnsi="Cambria"/>
          <w:szCs w:val="24"/>
        </w:rPr>
      </w:pPr>
    </w:p>
    <w:p w14:paraId="1BC5677E" w14:textId="559A0BAC" w:rsidR="00BD18C2" w:rsidRPr="003221C2" w:rsidRDefault="00BD18C2" w:rsidP="00BD18C2">
      <w:pPr>
        <w:pStyle w:val="Telobesedila"/>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4CE51691" w:rsidR="00BD18C2" w:rsidRDefault="00BD18C2" w:rsidP="00BD18C2">
      <w:pPr>
        <w:spacing w:line="276" w:lineRule="auto"/>
        <w:jc w:val="both"/>
        <w:rPr>
          <w:rFonts w:ascii="Cambria" w:hAnsi="Cambria"/>
        </w:rPr>
      </w:pPr>
    </w:p>
    <w:p w14:paraId="0B9FA613" w14:textId="31EFB43D" w:rsidR="00075F43" w:rsidRDefault="00075F43" w:rsidP="00075F43">
      <w:pPr>
        <w:spacing w:line="276" w:lineRule="auto"/>
        <w:jc w:val="center"/>
        <w:rPr>
          <w:rFonts w:ascii="Cambria" w:hAnsi="Cambria"/>
        </w:rPr>
      </w:pPr>
      <w:r>
        <w:rPr>
          <w:rFonts w:ascii="Cambria" w:hAnsi="Cambria"/>
        </w:rPr>
        <w:t>15. člen*</w:t>
      </w:r>
    </w:p>
    <w:p w14:paraId="50C5ACBA" w14:textId="2F4D49E9" w:rsidR="00075F43" w:rsidRDefault="00075F43" w:rsidP="00075F43">
      <w:pPr>
        <w:spacing w:line="276" w:lineRule="auto"/>
        <w:jc w:val="both"/>
        <w:rPr>
          <w:rFonts w:ascii="Cambria" w:hAnsi="Cambria" w:cs="Tahoma"/>
        </w:rPr>
      </w:pPr>
      <w:r w:rsidRPr="005E49FC">
        <w:rPr>
          <w:rFonts w:ascii="Cambria" w:hAnsi="Cambria" w:cs="Arial"/>
          <w:szCs w:val="24"/>
        </w:rPr>
        <w:t xml:space="preserve">Izvajalec mora </w:t>
      </w:r>
      <w:r w:rsidRPr="005E49FC">
        <w:rPr>
          <w:rFonts w:ascii="Cambria" w:hAnsi="Cambria" w:cs="Tahoma"/>
        </w:rPr>
        <w:t xml:space="preserve">ob podpisu </w:t>
      </w:r>
      <w:r>
        <w:rPr>
          <w:rFonts w:ascii="Cambria" w:hAnsi="Cambria" w:cs="Tahoma"/>
        </w:rPr>
        <w:t>okvirnega sporazuma</w:t>
      </w:r>
      <w:r w:rsidRPr="005E49FC">
        <w:rPr>
          <w:rFonts w:ascii="Cambria" w:hAnsi="Cambria" w:cs="Tahoma"/>
        </w:rPr>
        <w:t xml:space="preserve"> kot jamstvo za dobro izvedbo pogodbenih obveznosti naročniku izročiti </w:t>
      </w:r>
      <w:r>
        <w:rPr>
          <w:rFonts w:ascii="Cambria" w:hAnsi="Cambria" w:cs="Tahoma"/>
        </w:rPr>
        <w:t xml:space="preserve">bianco </w:t>
      </w:r>
      <w:r w:rsidRPr="00075F43">
        <w:rPr>
          <w:rFonts w:ascii="Cambria" w:hAnsi="Cambria" w:cs="Tahoma"/>
        </w:rPr>
        <w:t>podpisano in žigosano menico z menično izjavo v višini 10 % letne ponudbene vrednosti z DDV, s pooblastilom za izpolnitev, z oznako „Brez protesta“, plačljivo na prvi poziv in veljavno do vključno trideset (30) dni po preteku roka veljavnosti okvirnega sporazuma</w:t>
      </w:r>
      <w:r>
        <w:rPr>
          <w:rFonts w:ascii="Cambria" w:hAnsi="Cambria" w:cs="Tahoma"/>
        </w:rPr>
        <w:t>.</w:t>
      </w:r>
    </w:p>
    <w:p w14:paraId="72AC9248" w14:textId="77777777" w:rsidR="00075F43" w:rsidRPr="005E49FC" w:rsidRDefault="00075F43" w:rsidP="00075F43">
      <w:pPr>
        <w:spacing w:line="276" w:lineRule="auto"/>
        <w:jc w:val="both"/>
        <w:rPr>
          <w:rFonts w:ascii="Cambria" w:hAnsi="Cambria" w:cs="Arial"/>
          <w:szCs w:val="24"/>
        </w:rPr>
      </w:pPr>
    </w:p>
    <w:p w14:paraId="084F6DC9" w14:textId="77777777" w:rsidR="00075F43" w:rsidRDefault="00075F43" w:rsidP="00075F43">
      <w:pPr>
        <w:spacing w:line="276" w:lineRule="auto"/>
        <w:jc w:val="both"/>
        <w:rPr>
          <w:rFonts w:ascii="Cambria" w:hAnsi="Cambria" w:cs="Arial"/>
          <w:szCs w:val="24"/>
        </w:rPr>
      </w:pPr>
      <w:r w:rsidRPr="005E49FC">
        <w:rPr>
          <w:rFonts w:ascii="Cambria" w:hAnsi="Cambria" w:cs="Arial"/>
          <w:szCs w:val="24"/>
        </w:rPr>
        <w:t xml:space="preserve">Finančno zavarovanje lahko naročnik unovči </w:t>
      </w:r>
      <w:r>
        <w:rPr>
          <w:rFonts w:ascii="Cambria" w:hAnsi="Cambria" w:cs="Arial"/>
          <w:szCs w:val="24"/>
        </w:rPr>
        <w:t>ob ponavljajočih kršitvah okvirnega sporazuma, kot jih določa 16. člen.</w:t>
      </w:r>
    </w:p>
    <w:p w14:paraId="6D347374" w14:textId="77777777" w:rsidR="00075F43" w:rsidRPr="005E49FC" w:rsidRDefault="00075F43" w:rsidP="00075F43">
      <w:pPr>
        <w:spacing w:line="276" w:lineRule="auto"/>
        <w:jc w:val="both"/>
        <w:rPr>
          <w:rFonts w:ascii="Cambria" w:hAnsi="Cambria"/>
        </w:rPr>
      </w:pPr>
    </w:p>
    <w:p w14:paraId="103E20E1" w14:textId="76938277" w:rsidR="00075F43" w:rsidRPr="005E49FC" w:rsidRDefault="00075F43" w:rsidP="00075F43">
      <w:pPr>
        <w:spacing w:line="276" w:lineRule="auto"/>
        <w:jc w:val="both"/>
        <w:rPr>
          <w:rFonts w:ascii="Cambria" w:hAnsi="Cambria" w:cs="Arial"/>
          <w:szCs w:val="24"/>
        </w:rPr>
      </w:pPr>
      <w:r w:rsidRPr="005E49FC">
        <w:rPr>
          <w:rFonts w:ascii="Cambria" w:hAnsi="Cambria" w:cs="Arial"/>
          <w:szCs w:val="24"/>
        </w:rPr>
        <w:t>Predložitev zavarovanja za dobro izvedbo pogodbenih obveznosti je pogoj za veljavnost te</w:t>
      </w:r>
      <w:r>
        <w:rPr>
          <w:rFonts w:ascii="Cambria" w:hAnsi="Cambria" w:cs="Arial"/>
          <w:szCs w:val="24"/>
        </w:rPr>
        <w:t>ga</w:t>
      </w:r>
      <w:r w:rsidRPr="005E49FC">
        <w:rPr>
          <w:rFonts w:ascii="Cambria" w:hAnsi="Cambria" w:cs="Arial"/>
          <w:szCs w:val="24"/>
        </w:rPr>
        <w:t xml:space="preserve"> </w:t>
      </w:r>
      <w:r>
        <w:rPr>
          <w:rFonts w:ascii="Cambria" w:hAnsi="Cambria" w:cs="Arial"/>
          <w:szCs w:val="24"/>
        </w:rPr>
        <w:t>sporazuma</w:t>
      </w:r>
      <w:r w:rsidRPr="005E49FC">
        <w:rPr>
          <w:rFonts w:ascii="Cambria" w:hAnsi="Cambria" w:cs="Arial"/>
          <w:szCs w:val="24"/>
        </w:rPr>
        <w:t>.</w:t>
      </w:r>
    </w:p>
    <w:p w14:paraId="6E8A4442" w14:textId="0D30D1BB" w:rsidR="00075F43" w:rsidRDefault="00075F43" w:rsidP="00BD18C2">
      <w:pPr>
        <w:spacing w:line="276" w:lineRule="auto"/>
        <w:jc w:val="both"/>
        <w:rPr>
          <w:rFonts w:ascii="Cambria" w:hAnsi="Cambria"/>
          <w:i/>
          <w:iCs/>
        </w:rPr>
      </w:pPr>
      <w:r>
        <w:rPr>
          <w:rFonts w:ascii="Cambria" w:hAnsi="Cambria"/>
          <w:i/>
          <w:iCs/>
        </w:rPr>
        <w:t>* Velja za sklope 2, 3, 4, 9 in 10.</w:t>
      </w:r>
    </w:p>
    <w:p w14:paraId="24EAA822" w14:textId="77777777" w:rsidR="00075F43" w:rsidRPr="00075F43" w:rsidRDefault="00075F43" w:rsidP="00BD18C2">
      <w:pPr>
        <w:spacing w:line="276" w:lineRule="auto"/>
        <w:jc w:val="both"/>
        <w:rPr>
          <w:rFonts w:ascii="Cambria" w:hAnsi="Cambria"/>
        </w:rPr>
      </w:pPr>
    </w:p>
    <w:p w14:paraId="23B52855" w14:textId="2C973DCD" w:rsidR="00BD18C2" w:rsidRPr="00BD18C2" w:rsidRDefault="00BD18C2" w:rsidP="00BD18C2">
      <w:pPr>
        <w:spacing w:line="276" w:lineRule="auto"/>
        <w:jc w:val="center"/>
        <w:rPr>
          <w:rFonts w:ascii="Cambria" w:hAnsi="Cambria"/>
        </w:rPr>
      </w:pPr>
      <w:r w:rsidRPr="00BD18C2">
        <w:rPr>
          <w:rFonts w:ascii="Cambria" w:hAnsi="Cambria"/>
        </w:rPr>
        <w:t>1</w:t>
      </w:r>
      <w:r w:rsidR="00075F43">
        <w:rPr>
          <w:rFonts w:ascii="Cambria" w:hAnsi="Cambria"/>
        </w:rPr>
        <w:t>6</w:t>
      </w:r>
      <w:r w:rsidRPr="00BD18C2">
        <w:rPr>
          <w:rFonts w:ascii="Cambria" w:hAnsi="Cambria"/>
        </w:rPr>
        <w:t>.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Odstavekseznama"/>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1EEDC2E9"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w:t>
      </w:r>
      <w:r w:rsidR="00075F43">
        <w:rPr>
          <w:rFonts w:ascii="Cambria" w:hAnsi="Cambria" w:cs="Arial"/>
          <w:szCs w:val="24"/>
        </w:rPr>
        <w:t>7</w:t>
      </w:r>
      <w:r w:rsidRPr="003221C2">
        <w:rPr>
          <w:rFonts w:ascii="Cambria" w:hAnsi="Cambria" w:cs="Arial"/>
          <w:szCs w:val="24"/>
        </w:rPr>
        <w:t>.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1D5CDC0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w:t>
      </w:r>
      <w:r w:rsidR="00075F43">
        <w:rPr>
          <w:rFonts w:ascii="Cambria" w:hAnsi="Cambria" w:cs="Arial"/>
          <w:szCs w:val="24"/>
        </w:rPr>
        <w:t>8</w:t>
      </w:r>
      <w:r w:rsidRPr="003221C2">
        <w:rPr>
          <w:rFonts w:ascii="Cambria" w:hAnsi="Cambria" w:cs="Arial"/>
          <w:szCs w:val="24"/>
        </w:rPr>
        <w:t>.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Odstavekseznama"/>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Odstavekseznama"/>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Odstavekseznama"/>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Odstavekseznama"/>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2FB07CE0" w14:textId="6E71268D" w:rsidR="00BD18C2" w:rsidRPr="00075F43" w:rsidRDefault="00BD18C2" w:rsidP="00075F43">
      <w:pPr>
        <w:spacing w:line="276" w:lineRule="auto"/>
        <w:rPr>
          <w:rFonts w:ascii="Cambria" w:hAnsi="Cambria" w:cs="Arial"/>
          <w:b/>
          <w:szCs w:val="24"/>
        </w:rPr>
      </w:pPr>
      <w:r w:rsidRPr="003221C2">
        <w:rPr>
          <w:rFonts w:ascii="Cambria" w:hAnsi="Cambria" w:cs="Arial"/>
          <w:b/>
          <w:szCs w:val="24"/>
        </w:rPr>
        <w:t>KONČNE DOLOČBE</w:t>
      </w:r>
    </w:p>
    <w:p w14:paraId="20B358B8" w14:textId="63DFA9CF" w:rsidR="00BD18C2" w:rsidRPr="003221C2" w:rsidRDefault="00BD18C2" w:rsidP="00BD18C2">
      <w:pPr>
        <w:spacing w:line="276" w:lineRule="auto"/>
        <w:jc w:val="center"/>
        <w:rPr>
          <w:rFonts w:ascii="Cambria" w:hAnsi="Cambria"/>
        </w:rPr>
      </w:pPr>
      <w:r w:rsidRPr="003221C2">
        <w:rPr>
          <w:rFonts w:ascii="Cambria" w:hAnsi="Cambria"/>
        </w:rPr>
        <w:t>1</w:t>
      </w:r>
      <w:r w:rsidR="00075F43">
        <w:rPr>
          <w:rFonts w:ascii="Cambria" w:hAnsi="Cambria"/>
        </w:rPr>
        <w:t>9</w:t>
      </w:r>
      <w:r w:rsidRPr="003221C2">
        <w:rPr>
          <w:rFonts w:ascii="Cambria" w:hAnsi="Cambria"/>
        </w:rPr>
        <w:t>.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84229D2" w:rsidR="00BD18C2" w:rsidRPr="003221C2" w:rsidRDefault="00075F43" w:rsidP="00BD18C2">
      <w:pPr>
        <w:spacing w:line="276" w:lineRule="auto"/>
        <w:jc w:val="center"/>
        <w:rPr>
          <w:rFonts w:ascii="Cambria" w:hAnsi="Cambria"/>
        </w:rPr>
      </w:pPr>
      <w:r>
        <w:rPr>
          <w:rFonts w:ascii="Cambria" w:hAnsi="Cambria"/>
        </w:rPr>
        <w:t>20</w:t>
      </w:r>
      <w:r w:rsidR="00BD18C2" w:rsidRPr="003221C2">
        <w:rPr>
          <w:rFonts w:ascii="Cambria" w:hAnsi="Cambria"/>
        </w:rPr>
        <w:t>. člen</w:t>
      </w:r>
    </w:p>
    <w:p w14:paraId="52DB5800" w14:textId="1D4B57B9" w:rsidR="00BD18C2" w:rsidRPr="00075F43"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4C951893" w14:textId="77777777" w:rsidR="00B25B9A" w:rsidRDefault="00B25B9A" w:rsidP="00BD18C2">
      <w:pPr>
        <w:spacing w:line="276" w:lineRule="auto"/>
        <w:jc w:val="both"/>
        <w:rPr>
          <w:rFonts w:ascii="Cambria" w:hAnsi="Cambria"/>
          <w:b/>
        </w:rPr>
      </w:pPr>
    </w:p>
    <w:p w14:paraId="5C5CDF37" w14:textId="3617DD64"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05E0E0F8" w:rsidR="00BD18C2" w:rsidRDefault="00BD18C2" w:rsidP="00BD18C2">
      <w:pPr>
        <w:spacing w:line="276" w:lineRule="auto"/>
        <w:jc w:val="both"/>
        <w:rPr>
          <w:rFonts w:ascii="Cambria" w:hAnsi="Cambria"/>
        </w:rPr>
      </w:pPr>
      <w:r w:rsidRPr="003221C2">
        <w:rPr>
          <w:rFonts w:ascii="Cambria" w:hAnsi="Cambria"/>
        </w:rPr>
        <w:t>Ceniki ostalega blaga strank okvirnega sporazuma</w:t>
      </w:r>
    </w:p>
    <w:p w14:paraId="1F233362" w14:textId="17AEDD65" w:rsidR="00075F43" w:rsidRPr="00075F43" w:rsidRDefault="00075F43" w:rsidP="00BD18C2">
      <w:pPr>
        <w:spacing w:line="276" w:lineRule="auto"/>
        <w:jc w:val="both"/>
        <w:rPr>
          <w:rFonts w:ascii="Cambria" w:hAnsi="Cambria"/>
          <w:i/>
          <w:iCs/>
        </w:rPr>
      </w:pPr>
      <w:r>
        <w:rPr>
          <w:rFonts w:ascii="Cambria" w:hAnsi="Cambria"/>
          <w:i/>
          <w:iCs/>
        </w:rPr>
        <w:t>* Finančno zavarovanje</w:t>
      </w:r>
      <w:bookmarkStart w:id="0" w:name="_GoBack"/>
      <w:bookmarkEnd w:id="0"/>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Odstavekseznama"/>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Odstavekseznama"/>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0A159" w14:textId="77777777" w:rsidR="00FC5473" w:rsidRDefault="00FC5473" w:rsidP="00BD18C2">
      <w:r>
        <w:separator/>
      </w:r>
    </w:p>
  </w:endnote>
  <w:endnote w:type="continuationSeparator" w:id="0">
    <w:p w14:paraId="6A849157" w14:textId="77777777" w:rsidR="00FC5473" w:rsidRDefault="00FC5473"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4D"/>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tevilkastrani"/>
      </w:rPr>
      <w:id w:val="1255468311"/>
      <w:docPartObj>
        <w:docPartGallery w:val="Page Numbers (Bottom of Page)"/>
        <w:docPartUnique/>
      </w:docPartObj>
    </w:sdtPr>
    <w:sdtEndPr>
      <w:rPr>
        <w:rStyle w:val="tevilkastrani"/>
      </w:rPr>
    </w:sdtEndPr>
    <w:sdtContent>
      <w:p w14:paraId="64B60F54" w14:textId="77777777" w:rsidR="00BD18C2" w:rsidRDefault="00BD18C2" w:rsidP="00310C3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776FA49" w14:textId="77777777" w:rsidR="00BD18C2" w:rsidRDefault="00BD18C2" w:rsidP="00BD18C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tevilkastrani"/>
      </w:rPr>
      <w:id w:val="-322440775"/>
      <w:docPartObj>
        <w:docPartGallery w:val="Page Numbers (Bottom of Page)"/>
        <w:docPartUnique/>
      </w:docPartObj>
    </w:sdtPr>
    <w:sdtEndPr>
      <w:rPr>
        <w:rStyle w:val="tevilkastrani"/>
      </w:rPr>
    </w:sdtEndPr>
    <w:sdtContent>
      <w:p w14:paraId="6016D0DD" w14:textId="77777777" w:rsidR="00BD18C2" w:rsidRDefault="00BD18C2" w:rsidP="00310C3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D40B5C">
          <w:rPr>
            <w:rStyle w:val="tevilkastrani"/>
            <w:noProof/>
          </w:rPr>
          <w:t>9</w:t>
        </w:r>
        <w:r>
          <w:rPr>
            <w:rStyle w:val="tevilkastrani"/>
          </w:rPr>
          <w:fldChar w:fldCharType="end"/>
        </w:r>
      </w:p>
    </w:sdtContent>
  </w:sdt>
  <w:p w14:paraId="6657A26C" w14:textId="77777777" w:rsidR="00BD18C2" w:rsidRDefault="00BD18C2" w:rsidP="00BD18C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B33DE" w14:textId="77777777" w:rsidR="00FC5473" w:rsidRDefault="00FC5473" w:rsidP="00BD18C2">
      <w:r>
        <w:separator/>
      </w:r>
    </w:p>
  </w:footnote>
  <w:footnote w:type="continuationSeparator" w:id="0">
    <w:p w14:paraId="5E63640C" w14:textId="77777777" w:rsidR="00FC5473" w:rsidRDefault="00FC5473"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0"/>
  </w:num>
  <w:num w:numId="4">
    <w:abstractNumId w:val="5"/>
  </w:num>
  <w:num w:numId="5">
    <w:abstractNumId w:val="2"/>
  </w:num>
  <w:num w:numId="6">
    <w:abstractNumId w:val="3"/>
  </w:num>
  <w:num w:numId="7">
    <w:abstractNumId w:val="1"/>
  </w:num>
  <w:num w:numId="8">
    <w:abstractNumId w:val="6"/>
  </w:num>
  <w:num w:numId="9">
    <w:abstractNumId w:val="9"/>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075F43"/>
    <w:rsid w:val="001E28BB"/>
    <w:rsid w:val="00201DE3"/>
    <w:rsid w:val="00207A9A"/>
    <w:rsid w:val="00250322"/>
    <w:rsid w:val="002B3B2C"/>
    <w:rsid w:val="003E5215"/>
    <w:rsid w:val="004250A2"/>
    <w:rsid w:val="00482898"/>
    <w:rsid w:val="0049158E"/>
    <w:rsid w:val="005F75EA"/>
    <w:rsid w:val="007C1605"/>
    <w:rsid w:val="00806FCC"/>
    <w:rsid w:val="00820A43"/>
    <w:rsid w:val="00933C7D"/>
    <w:rsid w:val="00971607"/>
    <w:rsid w:val="009D657B"/>
    <w:rsid w:val="00AC76D1"/>
    <w:rsid w:val="00AF33FF"/>
    <w:rsid w:val="00B01EF8"/>
    <w:rsid w:val="00B25B9A"/>
    <w:rsid w:val="00B36F5A"/>
    <w:rsid w:val="00B63E07"/>
    <w:rsid w:val="00BD18C2"/>
    <w:rsid w:val="00C35521"/>
    <w:rsid w:val="00CE49D5"/>
    <w:rsid w:val="00CF1938"/>
    <w:rsid w:val="00D40B5C"/>
    <w:rsid w:val="00DB1B3D"/>
    <w:rsid w:val="00DF32CE"/>
    <w:rsid w:val="00FC54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18C2"/>
    <w:rPr>
      <w:rFonts w:ascii="Arial" w:eastAsiaTheme="minorEastAsia" w:hAnsi="Arial"/>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qFormat/>
    <w:rsid w:val="00BD18C2"/>
    <w:pPr>
      <w:ind w:left="720"/>
      <w:contextualSpacing/>
    </w:pPr>
  </w:style>
  <w:style w:type="paragraph" w:styleId="Telobesedila2">
    <w:name w:val="Body Text 2"/>
    <w:basedOn w:val="Navaden"/>
    <w:link w:val="Telobesedila2Znak"/>
    <w:rsid w:val="00BD18C2"/>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BD18C2"/>
    <w:rPr>
      <w:rFonts w:ascii="Arial" w:eastAsia="Times New Roman" w:hAnsi="Arial" w:cs="Times New Roman"/>
      <w:b/>
      <w:sz w:val="22"/>
      <w:szCs w:val="20"/>
      <w:lang w:val="x-none" w:eastAsia="x-none"/>
    </w:rPr>
  </w:style>
  <w:style w:type="paragraph" w:styleId="Telobesedila">
    <w:name w:val="Body Text"/>
    <w:basedOn w:val="Navaden"/>
    <w:link w:val="TelobesedilaZnak"/>
    <w:uiPriority w:val="99"/>
    <w:unhideWhenUsed/>
    <w:rsid w:val="00BD18C2"/>
    <w:pPr>
      <w:spacing w:after="120"/>
    </w:pPr>
  </w:style>
  <w:style w:type="character" w:customStyle="1" w:styleId="TelobesedilaZnak">
    <w:name w:val="Telo besedila Znak"/>
    <w:basedOn w:val="Privzetapisavaodstavka"/>
    <w:link w:val="Telobesedila"/>
    <w:uiPriority w:val="99"/>
    <w:rsid w:val="00BD18C2"/>
    <w:rPr>
      <w:rFonts w:ascii="Arial" w:eastAsiaTheme="minorEastAsia" w:hAnsi="Arial"/>
      <w:sz w:val="22"/>
      <w:szCs w:val="22"/>
      <w:lang w:val="sl-SI"/>
    </w:rPr>
  </w:style>
  <w:style w:type="table" w:styleId="Tabelamrea">
    <w:name w:val="Table Grid"/>
    <w:basedOn w:val="Navadnatabela"/>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rsid w:val="00BD18C2"/>
    <w:rPr>
      <w:rFonts w:ascii="Arial" w:eastAsiaTheme="minorEastAsia" w:hAnsi="Arial"/>
      <w:sz w:val="22"/>
      <w:szCs w:val="22"/>
      <w:lang w:val="sl-SI"/>
    </w:rPr>
  </w:style>
  <w:style w:type="character" w:customStyle="1" w:styleId="apple-converted-space">
    <w:name w:val="apple-converted-space"/>
    <w:basedOn w:val="Privzetapisavaodstavka"/>
    <w:rsid w:val="00BD18C2"/>
  </w:style>
  <w:style w:type="paragraph" w:styleId="Noga">
    <w:name w:val="footer"/>
    <w:basedOn w:val="Navaden"/>
    <w:link w:val="NogaZnak"/>
    <w:uiPriority w:val="99"/>
    <w:unhideWhenUsed/>
    <w:rsid w:val="00BD18C2"/>
    <w:pPr>
      <w:tabs>
        <w:tab w:val="center" w:pos="4680"/>
        <w:tab w:val="right" w:pos="9360"/>
      </w:tabs>
    </w:pPr>
  </w:style>
  <w:style w:type="character" w:customStyle="1" w:styleId="NogaZnak">
    <w:name w:val="Noga Znak"/>
    <w:basedOn w:val="Privzetapisavaodstavka"/>
    <w:link w:val="Noga"/>
    <w:uiPriority w:val="99"/>
    <w:rsid w:val="00BD18C2"/>
    <w:rPr>
      <w:rFonts w:ascii="Arial" w:eastAsiaTheme="minorEastAsia" w:hAnsi="Arial"/>
      <w:sz w:val="22"/>
      <w:szCs w:val="22"/>
      <w:lang w:val="sl-SI"/>
    </w:rPr>
  </w:style>
  <w:style w:type="character" w:styleId="tevilkastrani">
    <w:name w:val="page number"/>
    <w:basedOn w:val="Privzetapisavaodstavka"/>
    <w:uiPriority w:val="99"/>
    <w:semiHidden/>
    <w:unhideWhenUsed/>
    <w:rsid w:val="00BD18C2"/>
  </w:style>
  <w:style w:type="paragraph" w:customStyle="1" w:styleId="NavadenTimesNewRoman">
    <w:name w:val="Navaden Times New Roman"/>
    <w:basedOn w:val="Navaden"/>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14</Pages>
  <Words>3521</Words>
  <Characters>20072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Svetlana Čerič</cp:lastModifiedBy>
  <cp:revision>17</cp:revision>
  <dcterms:created xsi:type="dcterms:W3CDTF">2018-04-30T11:42:00Z</dcterms:created>
  <dcterms:modified xsi:type="dcterms:W3CDTF">2019-12-23T09:28:00Z</dcterms:modified>
</cp:coreProperties>
</file>